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EA" w:rsidRDefault="00020AEA" w:rsidP="00020A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  <w:r>
        <w:t xml:space="preserve"> </w:t>
      </w:r>
      <w:r w:rsidR="006E7A1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ZASADY REKRUTACJI </w:t>
      </w:r>
      <w:r w:rsidRPr="00EF06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KLASY I </w:t>
      </w:r>
    </w:p>
    <w:p w:rsidR="00020AEA" w:rsidRPr="00EF0614" w:rsidRDefault="00020AEA" w:rsidP="00020A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W </w:t>
      </w:r>
      <w:r w:rsidRPr="00EF06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PU</w:t>
      </w:r>
      <w:r w:rsidR="00A80FF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BLICZNEJ SZKOŁE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PODSTAWOWEJ NR 19</w:t>
      </w:r>
    </w:p>
    <w:p w:rsidR="00020AEA" w:rsidRPr="00EF0614" w:rsidRDefault="00020AEA" w:rsidP="00020A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06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 IM.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BRONISŁA</w:t>
      </w:r>
      <w:r w:rsidR="00A80FF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 MALINOWSKIEGO W KĘDZIERZYNIE-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KOŹLU</w:t>
      </w:r>
    </w:p>
    <w:p w:rsidR="00020AEA" w:rsidRPr="00EF0614" w:rsidRDefault="006E7A1F" w:rsidP="00020AE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2020 / 2021</w:t>
      </w:r>
    </w:p>
    <w:p w:rsidR="00020AEA" w:rsidRPr="00EF0614" w:rsidRDefault="00020AEA" w:rsidP="00020AEA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EF0614">
        <w:rPr>
          <w:rFonts w:eastAsia="Times New Roman" w:cstheme="minorHAnsi"/>
          <w:lang w:eastAsia="pl-PL"/>
        </w:rPr>
        <w:t> </w:t>
      </w:r>
    </w:p>
    <w:p w:rsidR="00020AEA" w:rsidRPr="00BB6340" w:rsidRDefault="00020AEA" w:rsidP="00020AE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20AEA" w:rsidRPr="00F52FD0" w:rsidRDefault="00020AEA" w:rsidP="00020AE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F52FD0">
        <w:rPr>
          <w:rFonts w:asciiTheme="minorHAnsi" w:hAnsiTheme="minorHAnsi" w:cstheme="minorHAnsi"/>
          <w:sz w:val="22"/>
          <w:szCs w:val="22"/>
        </w:rPr>
        <w:t xml:space="preserve"> I</w:t>
      </w:r>
      <w:r w:rsidRPr="00F52FD0">
        <w:rPr>
          <w:rFonts w:asciiTheme="minorHAnsi" w:hAnsiTheme="minorHAnsi" w:cstheme="minorHAnsi"/>
          <w:b/>
          <w:bCs/>
          <w:sz w:val="22"/>
          <w:szCs w:val="22"/>
        </w:rPr>
        <w:t xml:space="preserve">nformacje ogólne </w:t>
      </w:r>
    </w:p>
    <w:p w:rsidR="00020AEA" w:rsidRPr="00F52FD0" w:rsidRDefault="00020AEA" w:rsidP="00020AE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20AEA" w:rsidRPr="00F52FD0" w:rsidRDefault="00020AEA" w:rsidP="00020AE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52FD0">
        <w:rPr>
          <w:rFonts w:asciiTheme="minorHAnsi" w:hAnsiTheme="minorHAnsi" w:cstheme="minorHAnsi"/>
          <w:sz w:val="22"/>
          <w:szCs w:val="22"/>
        </w:rPr>
        <w:t xml:space="preserve"> Do klas I przyjmowane są: </w:t>
      </w:r>
    </w:p>
    <w:p w:rsidR="00020AEA" w:rsidRPr="00F52FD0" w:rsidRDefault="00020AEA" w:rsidP="00020AE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20AEA" w:rsidRPr="00F52FD0" w:rsidRDefault="00020AEA" w:rsidP="00020AEA">
      <w:pPr>
        <w:pStyle w:val="Default"/>
        <w:numPr>
          <w:ilvl w:val="0"/>
          <w:numId w:val="3"/>
        </w:numPr>
        <w:spacing w:after="229"/>
        <w:jc w:val="both"/>
        <w:rPr>
          <w:rFonts w:asciiTheme="minorHAnsi" w:hAnsiTheme="minorHAnsi" w:cstheme="minorHAnsi"/>
          <w:sz w:val="22"/>
          <w:szCs w:val="22"/>
        </w:rPr>
      </w:pPr>
      <w:r w:rsidRPr="008527EF">
        <w:rPr>
          <w:rFonts w:asciiTheme="minorHAnsi" w:hAnsiTheme="minorHAnsi" w:cstheme="minorHAnsi"/>
          <w:color w:val="FF0000"/>
          <w:sz w:val="22"/>
          <w:szCs w:val="22"/>
        </w:rPr>
        <w:t>dziec</w:t>
      </w:r>
      <w:r w:rsidR="006E7A1F">
        <w:rPr>
          <w:rFonts w:asciiTheme="minorHAnsi" w:hAnsiTheme="minorHAnsi" w:cstheme="minorHAnsi"/>
          <w:color w:val="FF0000"/>
          <w:sz w:val="22"/>
          <w:szCs w:val="22"/>
        </w:rPr>
        <w:t>i 7 letnie (urodzone w roku 2013</w:t>
      </w:r>
      <w:r w:rsidRPr="008527EF">
        <w:rPr>
          <w:rFonts w:asciiTheme="minorHAnsi" w:hAnsiTheme="minorHAnsi" w:cstheme="minorHAnsi"/>
          <w:color w:val="FF0000"/>
          <w:sz w:val="22"/>
          <w:szCs w:val="22"/>
        </w:rPr>
        <w:t xml:space="preserve">) </w:t>
      </w:r>
      <w:r w:rsidRPr="00F52FD0">
        <w:rPr>
          <w:rFonts w:asciiTheme="minorHAnsi" w:hAnsiTheme="minorHAnsi" w:cstheme="minorHAnsi"/>
          <w:sz w:val="22"/>
          <w:szCs w:val="22"/>
        </w:rPr>
        <w:t xml:space="preserve">– objęte obowiązkiem szkolnym, </w:t>
      </w:r>
    </w:p>
    <w:p w:rsidR="00020AEA" w:rsidRPr="00F52FD0" w:rsidRDefault="00020AEA" w:rsidP="00020AEA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7EF">
        <w:rPr>
          <w:rFonts w:asciiTheme="minorHAnsi" w:hAnsiTheme="minorHAnsi" w:cstheme="minorHAnsi"/>
          <w:color w:val="FF0000"/>
          <w:sz w:val="22"/>
          <w:szCs w:val="22"/>
        </w:rPr>
        <w:t>dziec</w:t>
      </w:r>
      <w:r w:rsidR="006E7A1F">
        <w:rPr>
          <w:rFonts w:asciiTheme="minorHAnsi" w:hAnsiTheme="minorHAnsi" w:cstheme="minorHAnsi"/>
          <w:color w:val="FF0000"/>
          <w:sz w:val="22"/>
          <w:szCs w:val="22"/>
        </w:rPr>
        <w:t>i 6 letnie (urodzone w roku 2014</w:t>
      </w:r>
      <w:r w:rsidRPr="008527EF">
        <w:rPr>
          <w:rFonts w:asciiTheme="minorHAnsi" w:hAnsiTheme="minorHAnsi" w:cstheme="minorHAnsi"/>
          <w:color w:val="FF0000"/>
          <w:sz w:val="22"/>
          <w:szCs w:val="22"/>
        </w:rPr>
        <w:t xml:space="preserve">) </w:t>
      </w:r>
      <w:r w:rsidRPr="00F52FD0">
        <w:rPr>
          <w:rFonts w:asciiTheme="minorHAnsi" w:hAnsiTheme="minorHAnsi" w:cstheme="minorHAnsi"/>
          <w:sz w:val="22"/>
          <w:szCs w:val="22"/>
        </w:rPr>
        <w:t>– zgodnie z wolą rodziców, jeżeli dziecko  korzystało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F52FD0">
        <w:rPr>
          <w:rFonts w:asciiTheme="minorHAnsi" w:hAnsiTheme="minorHAnsi" w:cstheme="minorHAnsi"/>
          <w:sz w:val="22"/>
          <w:szCs w:val="22"/>
        </w:rPr>
        <w:t xml:space="preserve"> z wychowania przedszkolnego w poprzednim roku szkolnym, w którym ma rozpocząć naukę w szkole albo posiada opinię poradni psychologiczno-pedagogicznej o możliwości rozpoczęcia nauki w szkole podstawowej. </w:t>
      </w:r>
    </w:p>
    <w:p w:rsidR="00020AEA" w:rsidRPr="00F52FD0" w:rsidRDefault="00020AEA" w:rsidP="00020AE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20AEA" w:rsidRPr="00F52FD0" w:rsidRDefault="00020AEA" w:rsidP="00020AE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F52FD0">
        <w:rPr>
          <w:rFonts w:asciiTheme="minorHAnsi" w:hAnsiTheme="minorHAnsi" w:cstheme="minorHAnsi"/>
          <w:b/>
          <w:bCs/>
          <w:sz w:val="22"/>
          <w:szCs w:val="22"/>
        </w:rPr>
        <w:t>Zasady przyjęć</w:t>
      </w:r>
    </w:p>
    <w:p w:rsidR="00020AEA" w:rsidRPr="00F52FD0" w:rsidRDefault="00020AEA" w:rsidP="00020AE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52FD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020AEA" w:rsidRPr="00F52FD0" w:rsidRDefault="00020AEA" w:rsidP="00020AE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FD0">
        <w:rPr>
          <w:rFonts w:asciiTheme="minorHAnsi" w:hAnsiTheme="minorHAnsi" w:cstheme="minorHAnsi"/>
          <w:sz w:val="22"/>
          <w:szCs w:val="22"/>
        </w:rPr>
        <w:t xml:space="preserve">Do szkoły podstawowej kandydaci przyjmowani są z urzędu (szkoła obwodowa) lub na wniosek rodziców (szkoła </w:t>
      </w:r>
      <w:proofErr w:type="spellStart"/>
      <w:r w:rsidRPr="00F52FD0">
        <w:rPr>
          <w:rFonts w:asciiTheme="minorHAnsi" w:hAnsiTheme="minorHAnsi" w:cstheme="minorHAnsi"/>
          <w:sz w:val="22"/>
          <w:szCs w:val="22"/>
        </w:rPr>
        <w:t>nieobwodowa</w:t>
      </w:r>
      <w:proofErr w:type="spellEnd"/>
      <w:r w:rsidRPr="00F52FD0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020AEA" w:rsidRPr="00F52FD0" w:rsidRDefault="00020AEA" w:rsidP="00020AE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20AEA" w:rsidRDefault="00020AEA" w:rsidP="00020AEA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52FD0">
        <w:rPr>
          <w:rFonts w:asciiTheme="minorHAnsi" w:hAnsiTheme="minorHAnsi" w:cstheme="minorHAnsi"/>
          <w:sz w:val="22"/>
          <w:szCs w:val="22"/>
        </w:rPr>
        <w:t xml:space="preserve"> </w:t>
      </w:r>
      <w:r w:rsidRPr="00F52FD0">
        <w:rPr>
          <w:rFonts w:asciiTheme="minorHAnsi" w:hAnsiTheme="minorHAnsi" w:cstheme="minorHAnsi"/>
          <w:b/>
          <w:bCs/>
          <w:sz w:val="22"/>
          <w:szCs w:val="22"/>
        </w:rPr>
        <w:t xml:space="preserve">Kandydaci zamieszkali w obwodzie danej szkoły </w:t>
      </w:r>
    </w:p>
    <w:p w:rsidR="00020AEA" w:rsidRDefault="00020AEA" w:rsidP="00020AEA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20AEA" w:rsidRPr="00F52FD0" w:rsidRDefault="00020AEA" w:rsidP="00020AE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52FD0">
        <w:rPr>
          <w:rFonts w:asciiTheme="minorHAnsi" w:hAnsiTheme="minorHAnsi" w:cstheme="minorHAnsi"/>
          <w:b/>
          <w:bCs/>
          <w:sz w:val="22"/>
          <w:szCs w:val="22"/>
        </w:rPr>
        <w:t xml:space="preserve">kandydaci zamieszkali w obwodzie </w:t>
      </w:r>
      <w:r w:rsidRPr="00F52FD0">
        <w:rPr>
          <w:rFonts w:asciiTheme="minorHAnsi" w:hAnsiTheme="minorHAnsi" w:cstheme="minorHAnsi"/>
          <w:sz w:val="22"/>
          <w:szCs w:val="22"/>
        </w:rPr>
        <w:t xml:space="preserve">szkoły podstawowej, którzy ubiegają się o przyjęcie do klasy I wyłącznie w tej szkole - </w:t>
      </w:r>
      <w:r w:rsidRPr="00F52FD0">
        <w:rPr>
          <w:rFonts w:asciiTheme="minorHAnsi" w:hAnsiTheme="minorHAnsi" w:cstheme="minorHAnsi"/>
          <w:b/>
          <w:bCs/>
          <w:sz w:val="22"/>
          <w:szCs w:val="22"/>
        </w:rPr>
        <w:t>przyjmowani są z urzędu na podstawie zgłoszenia.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</w:t>
      </w:r>
      <w:r w:rsidRPr="00F52FD0">
        <w:rPr>
          <w:rFonts w:asciiTheme="minorHAnsi" w:hAnsiTheme="minorHAnsi" w:cstheme="minorHAnsi"/>
          <w:b/>
          <w:bCs/>
          <w:sz w:val="22"/>
          <w:szCs w:val="22"/>
        </w:rPr>
        <w:t xml:space="preserve"> Do zgłoszenia dołącza się oświadczenie o miejscu zamieszkania rodziców kandydata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</w:t>
      </w:r>
      <w:r w:rsidRPr="00F52FD0">
        <w:rPr>
          <w:rFonts w:asciiTheme="minorHAnsi" w:hAnsiTheme="minorHAnsi" w:cstheme="minorHAnsi"/>
          <w:b/>
          <w:bCs/>
          <w:sz w:val="22"/>
          <w:szCs w:val="22"/>
        </w:rPr>
        <w:t xml:space="preserve"> i kandydata, które składa się pod rygorem odpowiedzialności karnej za składanie fałszywych oświadczeń </w:t>
      </w:r>
      <w:r w:rsidRPr="00F52FD0">
        <w:rPr>
          <w:rFonts w:asciiTheme="minorHAnsi" w:hAnsiTheme="minorHAnsi" w:cstheme="minorHAnsi"/>
          <w:sz w:val="22"/>
          <w:szCs w:val="22"/>
        </w:rPr>
        <w:t xml:space="preserve">(art. 151 ust. 2 i 3 ww. ustawy z dnia 14 grudnia 2016 r. Prawo oświatowe). </w:t>
      </w:r>
    </w:p>
    <w:p w:rsidR="00020AEA" w:rsidRPr="00F52FD0" w:rsidRDefault="00020AEA" w:rsidP="00020AE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20AEA" w:rsidRPr="00F52FD0" w:rsidRDefault="00020AEA" w:rsidP="00020AE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FD0">
        <w:rPr>
          <w:rFonts w:asciiTheme="minorHAnsi" w:hAnsiTheme="minorHAnsi" w:cstheme="minorHAnsi"/>
          <w:sz w:val="22"/>
          <w:szCs w:val="22"/>
        </w:rPr>
        <w:t xml:space="preserve">Skorzystanie z miejsca w szkole obwodowej jest prawem, a nie obowiązkiem tzn. dziecko </w:t>
      </w:r>
      <w:r w:rsidRPr="00F52FD0">
        <w:rPr>
          <w:rFonts w:asciiTheme="minorHAnsi" w:hAnsiTheme="minorHAnsi" w:cstheme="minorHAnsi"/>
          <w:b/>
          <w:bCs/>
          <w:sz w:val="22"/>
          <w:szCs w:val="22"/>
        </w:rPr>
        <w:t>ma zapewnione miejsce w klasie I w szkole obwodowej</w:t>
      </w:r>
      <w:r w:rsidRPr="00F52FD0">
        <w:rPr>
          <w:rFonts w:asciiTheme="minorHAnsi" w:hAnsiTheme="minorHAnsi" w:cstheme="minorHAnsi"/>
          <w:sz w:val="22"/>
          <w:szCs w:val="22"/>
        </w:rPr>
        <w:t xml:space="preserve">, ale rodzice mogą starać się o przyjęcie dziecka do innej szkoły. </w:t>
      </w:r>
    </w:p>
    <w:p w:rsidR="00020AEA" w:rsidRPr="00F52FD0" w:rsidRDefault="00020AEA" w:rsidP="00020AE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20AEA" w:rsidRPr="00F52FD0" w:rsidRDefault="00020AEA" w:rsidP="00020AE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F52FD0">
        <w:rPr>
          <w:rFonts w:asciiTheme="minorHAnsi" w:hAnsiTheme="minorHAnsi" w:cstheme="minorHAnsi"/>
          <w:b/>
          <w:bCs/>
          <w:sz w:val="22"/>
          <w:szCs w:val="22"/>
        </w:rPr>
        <w:t xml:space="preserve">Kandydaci spoza obwodu </w:t>
      </w:r>
    </w:p>
    <w:p w:rsidR="00020AEA" w:rsidRPr="00F52FD0" w:rsidRDefault="00020AEA" w:rsidP="00020AE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20AEA" w:rsidRPr="00F52FD0" w:rsidRDefault="00020AEA" w:rsidP="00020AEA">
      <w:pPr>
        <w:pStyle w:val="Default"/>
        <w:numPr>
          <w:ilvl w:val="0"/>
          <w:numId w:val="1"/>
        </w:numPr>
        <w:spacing w:after="222"/>
        <w:jc w:val="both"/>
        <w:rPr>
          <w:rFonts w:asciiTheme="minorHAnsi" w:hAnsiTheme="minorHAnsi" w:cstheme="minorHAnsi"/>
          <w:sz w:val="22"/>
          <w:szCs w:val="22"/>
        </w:rPr>
      </w:pPr>
      <w:r w:rsidRPr="00F52FD0">
        <w:rPr>
          <w:rFonts w:asciiTheme="minorHAnsi" w:hAnsiTheme="minorHAnsi" w:cstheme="minorHAnsi"/>
          <w:sz w:val="22"/>
          <w:szCs w:val="22"/>
        </w:rPr>
        <w:t xml:space="preserve">kandydaci, dla których wybrana szkoła nie jest szkołą obwodową, </w:t>
      </w:r>
      <w:r w:rsidRPr="00F52FD0">
        <w:rPr>
          <w:rFonts w:asciiTheme="minorHAnsi" w:hAnsiTheme="minorHAnsi" w:cstheme="minorHAnsi"/>
          <w:b/>
          <w:bCs/>
          <w:sz w:val="22"/>
          <w:szCs w:val="22"/>
        </w:rPr>
        <w:t xml:space="preserve">biorą udział                           w postępowaniu rekrutacyjnym, </w:t>
      </w:r>
    </w:p>
    <w:p w:rsidR="00020AEA" w:rsidRPr="00F52FD0" w:rsidRDefault="00020AEA" w:rsidP="00020AEA">
      <w:pPr>
        <w:pStyle w:val="Default"/>
        <w:numPr>
          <w:ilvl w:val="0"/>
          <w:numId w:val="1"/>
        </w:numPr>
        <w:spacing w:after="222"/>
        <w:jc w:val="both"/>
        <w:rPr>
          <w:rFonts w:asciiTheme="minorHAnsi" w:hAnsiTheme="minorHAnsi" w:cstheme="minorHAnsi"/>
          <w:sz w:val="22"/>
          <w:szCs w:val="22"/>
        </w:rPr>
      </w:pPr>
      <w:r w:rsidRPr="00F52FD0">
        <w:rPr>
          <w:rFonts w:asciiTheme="minorHAnsi" w:hAnsiTheme="minorHAnsi" w:cstheme="minorHAnsi"/>
          <w:sz w:val="22"/>
          <w:szCs w:val="22"/>
        </w:rPr>
        <w:t xml:space="preserve">rodzice mogą ubiegać się o przyjęcie dziecka do trzech dowolnie wybranych szkół, układając własną listę preferencji, </w:t>
      </w:r>
    </w:p>
    <w:p w:rsidR="00020AEA" w:rsidRPr="00F52FD0" w:rsidRDefault="00020AEA" w:rsidP="00020AEA">
      <w:pPr>
        <w:pStyle w:val="Default"/>
        <w:numPr>
          <w:ilvl w:val="0"/>
          <w:numId w:val="1"/>
        </w:numPr>
        <w:spacing w:after="222"/>
        <w:jc w:val="both"/>
        <w:rPr>
          <w:rFonts w:asciiTheme="minorHAnsi" w:hAnsiTheme="minorHAnsi" w:cstheme="minorHAnsi"/>
          <w:sz w:val="22"/>
          <w:szCs w:val="22"/>
        </w:rPr>
      </w:pPr>
      <w:r w:rsidRPr="00F52FD0">
        <w:rPr>
          <w:rFonts w:asciiTheme="minorHAnsi" w:hAnsiTheme="minorHAnsi" w:cstheme="minorHAnsi"/>
          <w:sz w:val="22"/>
          <w:szCs w:val="22"/>
        </w:rPr>
        <w:t xml:space="preserve">szkoła umieszczona na pierwszym miejscu listy jest tzw. szkołą pierwszego wyboru. </w:t>
      </w:r>
    </w:p>
    <w:p w:rsidR="00020AEA" w:rsidRPr="00F52FD0" w:rsidRDefault="00020AEA" w:rsidP="00020AEA">
      <w:pPr>
        <w:pStyle w:val="Default"/>
        <w:numPr>
          <w:ilvl w:val="0"/>
          <w:numId w:val="1"/>
        </w:numPr>
        <w:spacing w:after="222"/>
        <w:jc w:val="both"/>
        <w:rPr>
          <w:rFonts w:asciiTheme="minorHAnsi" w:hAnsiTheme="minorHAnsi" w:cstheme="minorHAnsi"/>
          <w:sz w:val="22"/>
          <w:szCs w:val="22"/>
        </w:rPr>
      </w:pPr>
      <w:r w:rsidRPr="00F52FD0">
        <w:rPr>
          <w:rFonts w:asciiTheme="minorHAnsi" w:hAnsiTheme="minorHAnsi" w:cstheme="minorHAnsi"/>
          <w:sz w:val="22"/>
          <w:szCs w:val="22"/>
        </w:rPr>
        <w:t xml:space="preserve">niezależnie od liczby wybranych szkół, rodzice/prawni opiekunowie składają </w:t>
      </w:r>
      <w:r w:rsidRPr="00F52FD0">
        <w:rPr>
          <w:rFonts w:asciiTheme="minorHAnsi" w:hAnsiTheme="minorHAnsi" w:cstheme="minorHAnsi"/>
          <w:b/>
          <w:bCs/>
          <w:sz w:val="22"/>
          <w:szCs w:val="22"/>
        </w:rPr>
        <w:t>wniosek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</w:t>
      </w:r>
      <w:r w:rsidRPr="00F52FD0">
        <w:rPr>
          <w:rFonts w:asciiTheme="minorHAnsi" w:hAnsiTheme="minorHAnsi" w:cstheme="minorHAnsi"/>
          <w:b/>
          <w:bCs/>
          <w:sz w:val="22"/>
          <w:szCs w:val="22"/>
        </w:rPr>
        <w:t xml:space="preserve"> o przyjęcie </w:t>
      </w:r>
      <w:r w:rsidRPr="00F52FD0">
        <w:rPr>
          <w:rFonts w:asciiTheme="minorHAnsi" w:hAnsiTheme="minorHAnsi" w:cstheme="minorHAnsi"/>
          <w:sz w:val="22"/>
          <w:szCs w:val="22"/>
        </w:rPr>
        <w:t xml:space="preserve">dziecka </w:t>
      </w:r>
      <w:r w:rsidRPr="00F52FD0">
        <w:rPr>
          <w:rFonts w:asciiTheme="minorHAnsi" w:hAnsiTheme="minorHAnsi" w:cstheme="minorHAnsi"/>
          <w:b/>
          <w:bCs/>
          <w:sz w:val="22"/>
          <w:szCs w:val="22"/>
        </w:rPr>
        <w:t xml:space="preserve">wyłącznie w szkole pierwszego wyboru, </w:t>
      </w:r>
    </w:p>
    <w:p w:rsidR="00020AEA" w:rsidRPr="00F52FD0" w:rsidRDefault="00020AEA" w:rsidP="00020AEA">
      <w:pPr>
        <w:pStyle w:val="Default"/>
        <w:numPr>
          <w:ilvl w:val="0"/>
          <w:numId w:val="1"/>
        </w:numPr>
        <w:spacing w:after="222"/>
        <w:jc w:val="both"/>
        <w:rPr>
          <w:rFonts w:asciiTheme="minorHAnsi" w:hAnsiTheme="minorHAnsi" w:cstheme="minorHAnsi"/>
          <w:sz w:val="22"/>
          <w:szCs w:val="22"/>
        </w:rPr>
      </w:pPr>
      <w:r w:rsidRPr="00F52FD0">
        <w:rPr>
          <w:rFonts w:asciiTheme="minorHAnsi" w:hAnsiTheme="minorHAnsi" w:cstheme="minorHAnsi"/>
          <w:sz w:val="22"/>
          <w:szCs w:val="22"/>
        </w:rPr>
        <w:lastRenderedPageBreak/>
        <w:t xml:space="preserve">kandydaci przyjmowani są zgodnie z kryteriami określonymi przez Radę Miasta  Kędzierzyn-Koźle. </w:t>
      </w:r>
    </w:p>
    <w:p w:rsidR="00020AEA" w:rsidRPr="00F52FD0" w:rsidRDefault="00020AEA" w:rsidP="00020AEA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52FD0">
        <w:rPr>
          <w:rFonts w:asciiTheme="minorHAnsi" w:hAnsiTheme="minorHAnsi" w:cstheme="minorHAnsi"/>
          <w:sz w:val="22"/>
          <w:szCs w:val="22"/>
        </w:rPr>
        <w:t xml:space="preserve">umieszczenie na liście preferencji (na dowolnej pozycji) szkoły obwodowej oznacza, że dziecko ma w niej zapewnione miejsce w sytuacji, gdy nie zostanie zakwalifikowane do innej szkoły. </w:t>
      </w:r>
    </w:p>
    <w:p w:rsidR="00020AEA" w:rsidRPr="00F52FD0" w:rsidRDefault="00020AEA" w:rsidP="00020AE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20AEA" w:rsidRPr="00F52FD0" w:rsidRDefault="00020AEA" w:rsidP="00020AEA">
      <w:pPr>
        <w:spacing w:before="100" w:beforeAutospacing="1" w:after="100" w:afterAutospacing="1" w:line="240" w:lineRule="auto"/>
        <w:rPr>
          <w:rFonts w:cstheme="minorHAnsi"/>
          <w:b/>
          <w:bCs/>
        </w:rPr>
      </w:pPr>
      <w:r w:rsidRPr="00F52FD0">
        <w:rPr>
          <w:rFonts w:cstheme="minorHAnsi"/>
        </w:rPr>
        <w:t xml:space="preserve">Postępowanie </w:t>
      </w:r>
      <w:r w:rsidR="006E7A1F">
        <w:rPr>
          <w:rFonts w:cstheme="minorHAnsi"/>
        </w:rPr>
        <w:t>rekrutacyjne na rok szkolny 2020/2021</w:t>
      </w:r>
      <w:r w:rsidRPr="00F52FD0">
        <w:rPr>
          <w:rFonts w:cstheme="minorHAnsi"/>
        </w:rPr>
        <w:t xml:space="preserve"> jest prowadzone z wykorzystaniem systemu informatycznego, w terminach określonych w </w:t>
      </w:r>
      <w:r w:rsidRPr="00F52FD0">
        <w:rPr>
          <w:rFonts w:cstheme="minorHAnsi"/>
          <w:b/>
          <w:bCs/>
        </w:rPr>
        <w:t>harmonogramie rekrutacji.</w:t>
      </w:r>
    </w:p>
    <w:p w:rsidR="00020AEA" w:rsidRPr="00F52FD0" w:rsidRDefault="00020AEA" w:rsidP="00020AEA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52FD0">
        <w:rPr>
          <w:rFonts w:cstheme="minorHAnsi"/>
          <w:b/>
          <w:bCs/>
        </w:rPr>
        <w:t>Z</w:t>
      </w:r>
      <w:r w:rsidRPr="00EF0614">
        <w:rPr>
          <w:rFonts w:eastAsia="Times New Roman" w:cstheme="minorHAnsi"/>
          <w:lang w:eastAsia="pl-PL"/>
        </w:rPr>
        <w:t>głoszenia i wnioski należy składać w systemie informatycznym na stronie internetowej </w:t>
      </w:r>
      <w:hyperlink r:id="rId5" w:history="1">
        <w:r w:rsidRPr="00F52FD0">
          <w:rPr>
            <w:rFonts w:eastAsia="Times New Roman" w:cstheme="minorHAnsi"/>
            <w:color w:val="0000FF"/>
            <w:u w:val="single"/>
            <w:lang w:eastAsia="pl-PL"/>
          </w:rPr>
          <w:t>https://naborsp-kandydat.vulcan.net.pl/kedzierzynkozle</w:t>
        </w:r>
      </w:hyperlink>
    </w:p>
    <w:p w:rsidR="00020AEA" w:rsidRPr="00EF0614" w:rsidRDefault="00020AEA" w:rsidP="00020AEA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pl-PL"/>
        </w:rPr>
      </w:pPr>
      <w:r w:rsidRPr="00F52FD0">
        <w:rPr>
          <w:rFonts w:eastAsia="Times New Roman" w:cstheme="minorHAnsi"/>
          <w:b/>
          <w:lang w:eastAsia="pl-PL"/>
        </w:rPr>
        <w:t xml:space="preserve">Rekrutacja </w:t>
      </w:r>
    </w:p>
    <w:p w:rsidR="00020AEA" w:rsidRPr="00EF0614" w:rsidRDefault="00020AEA" w:rsidP="00020AE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F0614">
        <w:rPr>
          <w:rFonts w:eastAsia="Times New Roman" w:cstheme="minorHAnsi"/>
          <w:lang w:eastAsia="pl-PL"/>
        </w:rPr>
        <w:t>1. Rekrutację przeprowadza komisja rekrutacyjna powołana przez dyrektora szkoły.</w:t>
      </w:r>
    </w:p>
    <w:p w:rsidR="00020AEA" w:rsidRPr="00EF0614" w:rsidRDefault="00020AEA" w:rsidP="00020AE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F0614">
        <w:rPr>
          <w:rFonts w:eastAsia="Times New Roman" w:cstheme="minorHAnsi"/>
          <w:lang w:eastAsia="pl-PL"/>
        </w:rPr>
        <w:t>2. Dyrektor szkoły podaje do publicznej wiadomości terminy postępowania rekrutacyjnego.</w:t>
      </w:r>
    </w:p>
    <w:p w:rsidR="00020AEA" w:rsidRPr="00EF0614" w:rsidRDefault="00020AEA" w:rsidP="00020AE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F0614">
        <w:rPr>
          <w:rFonts w:eastAsia="Times New Roman" w:cstheme="minorHAnsi"/>
          <w:lang w:eastAsia="pl-PL"/>
        </w:rPr>
        <w:t>3. Rodzice (prawni opiekunowie) dzieci zamieszkałych poza obwodem szkoły składają wniosek do dyrektora szkoły.</w:t>
      </w:r>
      <w:r w:rsidRPr="00EF0614">
        <w:rPr>
          <w:rFonts w:eastAsia="Times New Roman" w:cstheme="minorHAnsi"/>
          <w:color w:val="FFFFFF"/>
          <w:lang w:eastAsia="pl-PL"/>
        </w:rPr>
        <w:t xml:space="preserve"> w terminie do 31 marca 2016 r.</w:t>
      </w:r>
    </w:p>
    <w:p w:rsidR="00020AEA" w:rsidRPr="00EF0614" w:rsidRDefault="00020AEA" w:rsidP="00020AE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F0614">
        <w:rPr>
          <w:rFonts w:eastAsia="Times New Roman" w:cstheme="minorHAnsi"/>
          <w:lang w:eastAsia="pl-PL"/>
        </w:rPr>
        <w:t>4. Rekrutacja przebiega w trzech etapach:</w:t>
      </w:r>
    </w:p>
    <w:p w:rsidR="00020AEA" w:rsidRPr="00EF0614" w:rsidRDefault="00020AEA" w:rsidP="00020AE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F0614">
        <w:rPr>
          <w:rFonts w:eastAsia="Times New Roman" w:cstheme="minorHAnsi"/>
          <w:b/>
          <w:u w:val="single"/>
          <w:lang w:eastAsia="pl-PL"/>
        </w:rPr>
        <w:t>Etap pierwszy</w:t>
      </w:r>
      <w:r w:rsidRPr="00EF0614">
        <w:rPr>
          <w:rFonts w:eastAsia="Times New Roman" w:cstheme="minorHAnsi"/>
          <w:lang w:eastAsia="pl-PL"/>
        </w:rPr>
        <w:t xml:space="preserve"> – weryfikacja wniosków pod względem formalnym – 1 pkt.</w:t>
      </w:r>
    </w:p>
    <w:p w:rsidR="00020AEA" w:rsidRPr="00F52FD0" w:rsidRDefault="00020AEA" w:rsidP="00020AEA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EF0614">
        <w:rPr>
          <w:rFonts w:eastAsia="Times New Roman" w:cstheme="minorHAnsi"/>
          <w:b/>
          <w:u w:val="single"/>
          <w:lang w:eastAsia="pl-PL"/>
        </w:rPr>
        <w:t>Etap drugi</w:t>
      </w:r>
      <w:r w:rsidRPr="00EF0614">
        <w:rPr>
          <w:rFonts w:eastAsia="Times New Roman" w:cstheme="minorHAnsi"/>
          <w:lang w:eastAsia="pl-PL"/>
        </w:rPr>
        <w:t xml:space="preserve"> - w przypadku większej ilości wniosków niż wolnych miejsc bierze się pod uwagę następujące kryteria z określoną punktacją:</w:t>
      </w:r>
    </w:p>
    <w:p w:rsidR="00020AEA" w:rsidRPr="00F52FD0" w:rsidRDefault="00020AEA" w:rsidP="00020AEA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3393"/>
        <w:gridCol w:w="1134"/>
        <w:gridCol w:w="4218"/>
      </w:tblGrid>
      <w:tr w:rsidR="00020AEA" w:rsidRPr="00F52FD0" w:rsidTr="006719B7">
        <w:tc>
          <w:tcPr>
            <w:tcW w:w="543" w:type="dxa"/>
          </w:tcPr>
          <w:p w:rsidR="00020AEA" w:rsidRPr="00F52FD0" w:rsidRDefault="00020AEA" w:rsidP="00310242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F52FD0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3393" w:type="dxa"/>
          </w:tcPr>
          <w:p w:rsidR="00020AEA" w:rsidRPr="00F52FD0" w:rsidRDefault="00020AEA" w:rsidP="0031024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pl-PL"/>
              </w:rPr>
            </w:pPr>
            <w:r w:rsidRPr="00F52FD0">
              <w:rPr>
                <w:rFonts w:eastAsia="Times New Roman" w:cstheme="minorHAnsi"/>
                <w:lang w:eastAsia="pl-PL"/>
              </w:rPr>
              <w:t>Kryteria</w:t>
            </w:r>
          </w:p>
        </w:tc>
        <w:tc>
          <w:tcPr>
            <w:tcW w:w="1134" w:type="dxa"/>
          </w:tcPr>
          <w:p w:rsidR="00020AEA" w:rsidRPr="00F52FD0" w:rsidRDefault="00020AEA" w:rsidP="0031024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pl-PL"/>
              </w:rPr>
            </w:pPr>
            <w:r w:rsidRPr="00F52FD0">
              <w:rPr>
                <w:rFonts w:eastAsia="Times New Roman" w:cstheme="minorHAnsi"/>
                <w:lang w:eastAsia="pl-PL"/>
              </w:rPr>
              <w:t>Liczba punktów</w:t>
            </w:r>
          </w:p>
        </w:tc>
        <w:tc>
          <w:tcPr>
            <w:tcW w:w="4218" w:type="dxa"/>
          </w:tcPr>
          <w:p w:rsidR="00020AEA" w:rsidRPr="00F52FD0" w:rsidRDefault="00020AEA" w:rsidP="0031024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pl-PL"/>
              </w:rPr>
            </w:pPr>
            <w:r w:rsidRPr="00F52FD0">
              <w:rPr>
                <w:rFonts w:eastAsia="Times New Roman" w:cstheme="minorHAnsi"/>
                <w:lang w:eastAsia="pl-PL"/>
              </w:rPr>
              <w:t>Dokumenty potwierdzające spełnienie kryterium</w:t>
            </w:r>
          </w:p>
        </w:tc>
      </w:tr>
      <w:tr w:rsidR="00020AEA" w:rsidRPr="00F52FD0" w:rsidTr="006719B7">
        <w:tc>
          <w:tcPr>
            <w:tcW w:w="543" w:type="dxa"/>
          </w:tcPr>
          <w:p w:rsidR="00020AEA" w:rsidRPr="00F52FD0" w:rsidRDefault="00020AEA" w:rsidP="00310242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F52FD0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393" w:type="dxa"/>
          </w:tcPr>
          <w:p w:rsidR="00020AEA" w:rsidRPr="00F52FD0" w:rsidRDefault="00020AEA" w:rsidP="00310242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F52FD0">
              <w:rPr>
                <w:rFonts w:eastAsia="Times New Roman" w:cstheme="minorHAnsi"/>
                <w:lang w:eastAsia="pl-PL"/>
              </w:rPr>
              <w:t xml:space="preserve">Kandydat posiada rodzeństwo w szkole </w:t>
            </w:r>
          </w:p>
        </w:tc>
        <w:tc>
          <w:tcPr>
            <w:tcW w:w="1134" w:type="dxa"/>
          </w:tcPr>
          <w:p w:rsidR="00020AEA" w:rsidRPr="00F52FD0" w:rsidRDefault="00020AEA" w:rsidP="0031024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pl-PL"/>
              </w:rPr>
            </w:pPr>
            <w:r w:rsidRPr="00F52FD0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4218" w:type="dxa"/>
          </w:tcPr>
          <w:p w:rsidR="00020AEA" w:rsidRPr="00F52FD0" w:rsidRDefault="00020AEA" w:rsidP="00310242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F52FD0">
              <w:rPr>
                <w:rFonts w:eastAsia="Times New Roman" w:cstheme="minorHAnsi"/>
                <w:lang w:eastAsia="pl-PL"/>
              </w:rPr>
              <w:t>Oświadczenie pisemne składane przez rodziców/opiekunów prawnych albo rodzica/opiekuna prawnego samotnie wychowującego kandydata</w:t>
            </w:r>
            <w:r w:rsidR="000510E6">
              <w:rPr>
                <w:rFonts w:eastAsia="Times New Roman" w:cstheme="minorHAnsi"/>
                <w:lang w:eastAsia="pl-PL"/>
              </w:rPr>
              <w:t xml:space="preserve"> składane na wniosku o przyjęcie kandydata do szkoły</w:t>
            </w:r>
            <w:r w:rsidRPr="00F52FD0">
              <w:rPr>
                <w:rFonts w:eastAsia="Times New Roman" w:cstheme="minorHAnsi"/>
                <w:lang w:eastAsia="pl-PL"/>
              </w:rPr>
              <w:t>.</w:t>
            </w:r>
          </w:p>
        </w:tc>
      </w:tr>
      <w:tr w:rsidR="00020AEA" w:rsidRPr="00F52FD0" w:rsidTr="006719B7">
        <w:tc>
          <w:tcPr>
            <w:tcW w:w="543" w:type="dxa"/>
          </w:tcPr>
          <w:p w:rsidR="00020AEA" w:rsidRPr="00F52FD0" w:rsidRDefault="00020AEA" w:rsidP="00310242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F52FD0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3393" w:type="dxa"/>
          </w:tcPr>
          <w:p w:rsidR="00020AEA" w:rsidRPr="00F52FD0" w:rsidRDefault="00020AEA" w:rsidP="00310242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F52FD0">
              <w:rPr>
                <w:rFonts w:eastAsia="Times New Roman" w:cstheme="minorHAnsi"/>
                <w:lang w:eastAsia="pl-PL"/>
              </w:rPr>
              <w:t xml:space="preserve">Miejsce pracy rodzica/ opiekuna prawnego znajduje się                     w obwodzie szkoły. </w:t>
            </w:r>
          </w:p>
        </w:tc>
        <w:tc>
          <w:tcPr>
            <w:tcW w:w="1134" w:type="dxa"/>
          </w:tcPr>
          <w:p w:rsidR="00020AEA" w:rsidRPr="00F52FD0" w:rsidRDefault="00020AEA" w:rsidP="0031024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pl-PL"/>
              </w:rPr>
            </w:pPr>
            <w:r w:rsidRPr="00F52FD0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218" w:type="dxa"/>
          </w:tcPr>
          <w:p w:rsidR="00020AEA" w:rsidRPr="00F52FD0" w:rsidRDefault="00020AEA" w:rsidP="00310242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F52FD0">
              <w:rPr>
                <w:rFonts w:eastAsia="Times New Roman" w:cstheme="minorHAnsi"/>
                <w:lang w:eastAsia="pl-PL"/>
              </w:rPr>
              <w:t>Oświadczenie pisemne składane przez rodziców/opiekunów prawnych albo rodzica/opiekuna prawnego samotnie wychowującego kandydata</w:t>
            </w:r>
            <w:r w:rsidR="000510E6">
              <w:rPr>
                <w:rFonts w:eastAsia="Times New Roman" w:cstheme="minorHAnsi"/>
                <w:lang w:eastAsia="pl-PL"/>
              </w:rPr>
              <w:t xml:space="preserve"> składane na wniosku o przyjęcie kandydata do szkoły</w:t>
            </w:r>
            <w:r w:rsidRPr="00F52FD0">
              <w:rPr>
                <w:rFonts w:eastAsia="Times New Roman" w:cstheme="minorHAnsi"/>
                <w:lang w:eastAsia="pl-PL"/>
              </w:rPr>
              <w:t>.</w:t>
            </w:r>
          </w:p>
        </w:tc>
      </w:tr>
      <w:tr w:rsidR="00020AEA" w:rsidRPr="00F52FD0" w:rsidTr="006719B7">
        <w:tc>
          <w:tcPr>
            <w:tcW w:w="543" w:type="dxa"/>
          </w:tcPr>
          <w:p w:rsidR="00020AEA" w:rsidRPr="00F52FD0" w:rsidRDefault="00020AEA" w:rsidP="00310242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F52FD0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393" w:type="dxa"/>
          </w:tcPr>
          <w:p w:rsidR="00020AEA" w:rsidRPr="00F52FD0" w:rsidRDefault="00020AEA" w:rsidP="00310242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F52FD0">
              <w:rPr>
                <w:rFonts w:eastAsia="Times New Roman" w:cstheme="minorHAnsi"/>
                <w:lang w:eastAsia="pl-PL"/>
              </w:rPr>
              <w:t>W obwodzie szkoły zamieszkują krewni kandydata wspierający rodziców w zapewnieniu mu należytej opieki.</w:t>
            </w:r>
          </w:p>
        </w:tc>
        <w:tc>
          <w:tcPr>
            <w:tcW w:w="1134" w:type="dxa"/>
          </w:tcPr>
          <w:p w:rsidR="00020AEA" w:rsidRPr="00F52FD0" w:rsidRDefault="00020AEA" w:rsidP="0031024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pl-PL"/>
              </w:rPr>
            </w:pPr>
            <w:r w:rsidRPr="00F52FD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218" w:type="dxa"/>
          </w:tcPr>
          <w:p w:rsidR="00020AEA" w:rsidRPr="00F52FD0" w:rsidRDefault="00020AEA" w:rsidP="00310242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F52FD0">
              <w:rPr>
                <w:rFonts w:eastAsia="Times New Roman" w:cstheme="minorHAnsi"/>
                <w:lang w:eastAsia="pl-PL"/>
              </w:rPr>
              <w:t>Oświadczenie pisemne składane przez rodziców/opiekunów prawnych albo rodzica/opiekuna prawnego samotnie wychowującego kandydata</w:t>
            </w:r>
            <w:r w:rsidR="000510E6">
              <w:rPr>
                <w:rFonts w:eastAsia="Times New Roman" w:cstheme="minorHAnsi"/>
                <w:lang w:eastAsia="pl-PL"/>
              </w:rPr>
              <w:t xml:space="preserve"> składane na wniosku o przyjęcie kandydata do szkoły</w:t>
            </w:r>
            <w:r w:rsidRPr="00F52FD0">
              <w:rPr>
                <w:rFonts w:eastAsia="Times New Roman" w:cstheme="minorHAnsi"/>
                <w:lang w:eastAsia="pl-PL"/>
              </w:rPr>
              <w:t>.</w:t>
            </w:r>
          </w:p>
        </w:tc>
      </w:tr>
    </w:tbl>
    <w:p w:rsidR="00020AEA" w:rsidRPr="00EF0614" w:rsidRDefault="00020AEA" w:rsidP="00020AEA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pl-PL"/>
        </w:rPr>
      </w:pPr>
    </w:p>
    <w:p w:rsidR="00020AEA" w:rsidRPr="00EF0614" w:rsidRDefault="00020AEA" w:rsidP="00020AEA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EF0614">
        <w:rPr>
          <w:rFonts w:eastAsia="Times New Roman" w:cstheme="minorHAnsi"/>
          <w:b/>
          <w:u w:val="single"/>
          <w:lang w:eastAsia="pl-PL"/>
        </w:rPr>
        <w:lastRenderedPageBreak/>
        <w:t>Etap trzeci</w:t>
      </w:r>
      <w:r w:rsidRPr="00EF0614">
        <w:rPr>
          <w:rFonts w:eastAsia="Times New Roman" w:cstheme="minorHAnsi"/>
          <w:lang w:eastAsia="pl-PL"/>
        </w:rPr>
        <w:t xml:space="preserve"> - w przypadku większej ilości wniosków niż wolnych miejsc bierze się pod uwagę następujące kryteria:</w:t>
      </w:r>
    </w:p>
    <w:p w:rsidR="00020AEA" w:rsidRPr="00EF0614" w:rsidRDefault="00020AEA" w:rsidP="00020AEA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EF0614">
        <w:rPr>
          <w:rFonts w:eastAsia="Times New Roman" w:cstheme="minorHAnsi"/>
          <w:lang w:eastAsia="pl-PL"/>
        </w:rPr>
        <w:t>a) wielodzietność rodziny kandydata – 1 pkt,</w:t>
      </w:r>
    </w:p>
    <w:p w:rsidR="00020AEA" w:rsidRPr="00EF0614" w:rsidRDefault="00020AEA" w:rsidP="00020AEA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EF0614">
        <w:rPr>
          <w:rFonts w:eastAsia="Times New Roman" w:cstheme="minorHAnsi"/>
          <w:lang w:eastAsia="pl-PL"/>
        </w:rPr>
        <w:t>b) niepełnosprawność kandydata - 1 pkt,</w:t>
      </w:r>
    </w:p>
    <w:p w:rsidR="00020AEA" w:rsidRPr="00EF0614" w:rsidRDefault="00020AEA" w:rsidP="00020AEA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EF0614">
        <w:rPr>
          <w:rFonts w:eastAsia="Times New Roman" w:cstheme="minorHAnsi"/>
          <w:lang w:eastAsia="pl-PL"/>
        </w:rPr>
        <w:t>c) niepełnosprawność jednego z rodziców kandydata – 1 pkt,</w:t>
      </w:r>
    </w:p>
    <w:p w:rsidR="00020AEA" w:rsidRPr="00EF0614" w:rsidRDefault="00020AEA" w:rsidP="00020AEA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EF0614">
        <w:rPr>
          <w:rFonts w:eastAsia="Times New Roman" w:cstheme="minorHAnsi"/>
          <w:lang w:eastAsia="pl-PL"/>
        </w:rPr>
        <w:t>d) niepełnosprawność obojga rodziców kandydata – 1 pkt,</w:t>
      </w:r>
    </w:p>
    <w:p w:rsidR="00020AEA" w:rsidRPr="00EF0614" w:rsidRDefault="00020AEA" w:rsidP="00020AEA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EF0614">
        <w:rPr>
          <w:rFonts w:eastAsia="Times New Roman" w:cstheme="minorHAnsi"/>
          <w:lang w:eastAsia="pl-PL"/>
        </w:rPr>
        <w:t>e) niepełnosprawność rodzeństwa kandydata – 1 pkt,</w:t>
      </w:r>
    </w:p>
    <w:p w:rsidR="00020AEA" w:rsidRPr="00EF0614" w:rsidRDefault="00020AEA" w:rsidP="00020AEA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EF0614">
        <w:rPr>
          <w:rFonts w:eastAsia="Times New Roman" w:cstheme="minorHAnsi"/>
          <w:lang w:eastAsia="pl-PL"/>
        </w:rPr>
        <w:t>f) samotne wychowywanie kandydata w rodzinie – 1 pkt,</w:t>
      </w:r>
    </w:p>
    <w:p w:rsidR="00020AEA" w:rsidRPr="00EF0614" w:rsidRDefault="00020AEA" w:rsidP="00D15B34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EF0614">
        <w:rPr>
          <w:rFonts w:eastAsia="Times New Roman" w:cstheme="minorHAnsi"/>
          <w:lang w:eastAsia="pl-PL"/>
        </w:rPr>
        <w:t>g) objęcie kandydata pieczą zastępczą – 1 pkt.</w:t>
      </w:r>
    </w:p>
    <w:p w:rsidR="00020AEA" w:rsidRPr="00F52FD0" w:rsidRDefault="006E7A1F" w:rsidP="00020AE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44580">
        <w:rPr>
          <w:rFonts w:eastAsia="Times New Roman" w:cstheme="minorHAnsi"/>
          <w:b/>
          <w:color w:val="FF0000"/>
          <w:lang w:eastAsia="pl-PL"/>
        </w:rPr>
        <w:t>15 maja 2020</w:t>
      </w:r>
      <w:r w:rsidR="00020AEA" w:rsidRPr="00D44580">
        <w:rPr>
          <w:rFonts w:eastAsia="Times New Roman" w:cstheme="minorHAnsi"/>
          <w:b/>
          <w:color w:val="FF0000"/>
          <w:lang w:eastAsia="pl-PL"/>
        </w:rPr>
        <w:t xml:space="preserve"> roku</w:t>
      </w:r>
      <w:r w:rsidRPr="00D44580">
        <w:rPr>
          <w:rFonts w:eastAsia="Times New Roman" w:cstheme="minorHAnsi"/>
          <w:b/>
          <w:color w:val="FF0000"/>
          <w:lang w:eastAsia="pl-PL"/>
        </w:rPr>
        <w:t xml:space="preserve"> o godzinie 9.00</w:t>
      </w:r>
      <w:r w:rsidR="00020AEA" w:rsidRPr="008527EF">
        <w:rPr>
          <w:rFonts w:eastAsia="Times New Roman" w:cstheme="minorHAnsi"/>
          <w:color w:val="FF0000"/>
          <w:lang w:eastAsia="pl-PL"/>
        </w:rPr>
        <w:t xml:space="preserve"> </w:t>
      </w:r>
      <w:r w:rsidR="00020AEA" w:rsidRPr="00F52FD0">
        <w:rPr>
          <w:rFonts w:eastAsia="Times New Roman" w:cstheme="minorHAnsi"/>
          <w:lang w:eastAsia="pl-PL"/>
        </w:rPr>
        <w:t xml:space="preserve">komisja rekrutacyjna </w:t>
      </w:r>
      <w:r w:rsidR="00C40826">
        <w:rPr>
          <w:rFonts w:eastAsia="Times New Roman" w:cstheme="minorHAnsi"/>
          <w:lang w:eastAsia="pl-PL"/>
        </w:rPr>
        <w:t xml:space="preserve">podaje do publicznej wiadomości </w:t>
      </w:r>
      <w:r w:rsidR="00020AEA" w:rsidRPr="00F52FD0">
        <w:rPr>
          <w:rFonts w:eastAsia="Times New Roman" w:cstheme="minorHAnsi"/>
          <w:lang w:eastAsia="pl-PL"/>
        </w:rPr>
        <w:t xml:space="preserve">listy </w:t>
      </w:r>
      <w:r w:rsidR="00C40826">
        <w:rPr>
          <w:rFonts w:eastAsia="Times New Roman" w:cstheme="minorHAnsi"/>
          <w:lang w:eastAsia="pl-PL"/>
        </w:rPr>
        <w:t xml:space="preserve">kandydatów </w:t>
      </w:r>
      <w:r w:rsidR="00020AEA" w:rsidRPr="00F52FD0">
        <w:rPr>
          <w:rFonts w:eastAsia="Times New Roman" w:cstheme="minorHAnsi"/>
          <w:lang w:eastAsia="pl-PL"/>
        </w:rPr>
        <w:t xml:space="preserve">zakwalifikowanych i </w:t>
      </w:r>
      <w:r w:rsidR="00C40826" w:rsidRPr="00F52FD0">
        <w:rPr>
          <w:rFonts w:eastAsia="Times New Roman" w:cstheme="minorHAnsi"/>
          <w:lang w:eastAsia="pl-PL"/>
        </w:rPr>
        <w:t xml:space="preserve">kandydatów </w:t>
      </w:r>
      <w:r w:rsidR="00020AEA" w:rsidRPr="00F52FD0">
        <w:rPr>
          <w:rFonts w:eastAsia="Times New Roman" w:cstheme="minorHAnsi"/>
          <w:lang w:eastAsia="pl-PL"/>
        </w:rPr>
        <w:t>niezakwalifikowanych</w:t>
      </w:r>
      <w:r w:rsidR="00C40826">
        <w:rPr>
          <w:rFonts w:eastAsia="Times New Roman" w:cstheme="minorHAnsi"/>
          <w:lang w:eastAsia="pl-PL"/>
        </w:rPr>
        <w:t>.</w:t>
      </w:r>
    </w:p>
    <w:p w:rsidR="00020AEA" w:rsidRPr="00F52FD0" w:rsidRDefault="006E7A1F" w:rsidP="00020AE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44580">
        <w:rPr>
          <w:rFonts w:eastAsia="Times New Roman" w:cstheme="minorHAnsi"/>
          <w:b/>
          <w:color w:val="FF0000"/>
          <w:lang w:eastAsia="pl-PL"/>
        </w:rPr>
        <w:t>Do 19 maja 2020</w:t>
      </w:r>
      <w:r w:rsidR="000510E6" w:rsidRPr="00D44580">
        <w:rPr>
          <w:rFonts w:eastAsia="Times New Roman" w:cstheme="minorHAnsi"/>
          <w:b/>
          <w:color w:val="FF0000"/>
          <w:lang w:eastAsia="pl-PL"/>
        </w:rPr>
        <w:t xml:space="preserve"> roku do godz.15</w:t>
      </w:r>
      <w:r w:rsidR="00020AEA" w:rsidRPr="00D44580">
        <w:rPr>
          <w:rFonts w:eastAsia="Times New Roman" w:cstheme="minorHAnsi"/>
          <w:b/>
          <w:color w:val="FF0000"/>
          <w:lang w:eastAsia="pl-PL"/>
        </w:rPr>
        <w:t>.00</w:t>
      </w:r>
      <w:r w:rsidR="00020AEA" w:rsidRPr="008527EF">
        <w:rPr>
          <w:rFonts w:eastAsia="Times New Roman" w:cstheme="minorHAnsi"/>
          <w:color w:val="FF0000"/>
          <w:lang w:eastAsia="pl-PL"/>
        </w:rPr>
        <w:t xml:space="preserve"> </w:t>
      </w:r>
      <w:r w:rsidR="00020AEA" w:rsidRPr="00F52FD0">
        <w:rPr>
          <w:rFonts w:eastAsia="Times New Roman" w:cstheme="minorHAnsi"/>
          <w:lang w:eastAsia="pl-PL"/>
        </w:rPr>
        <w:t xml:space="preserve">rodzice (prawni opiekunowie) zobowiązani są do potwierdzenia woli </w:t>
      </w:r>
      <w:r w:rsidR="00C40826">
        <w:rPr>
          <w:rFonts w:eastAsia="Times New Roman" w:cstheme="minorHAnsi"/>
          <w:lang w:eastAsia="pl-PL"/>
        </w:rPr>
        <w:t xml:space="preserve">przyjęcia dziecka do </w:t>
      </w:r>
      <w:r w:rsidR="00020AEA" w:rsidRPr="00F52FD0">
        <w:rPr>
          <w:rFonts w:eastAsia="Times New Roman" w:cstheme="minorHAnsi"/>
          <w:lang w:eastAsia="pl-PL"/>
        </w:rPr>
        <w:t xml:space="preserve"> </w:t>
      </w:r>
      <w:r w:rsidR="00C40826">
        <w:rPr>
          <w:rFonts w:eastAsia="Times New Roman" w:cstheme="minorHAnsi"/>
          <w:lang w:eastAsia="pl-PL"/>
        </w:rPr>
        <w:t xml:space="preserve">szkoły  w postaci pisemnego oświadczenia. </w:t>
      </w:r>
    </w:p>
    <w:p w:rsidR="00020AEA" w:rsidRPr="00F52FD0" w:rsidRDefault="006E7A1F" w:rsidP="00020AE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44580">
        <w:rPr>
          <w:rFonts w:eastAsia="Times New Roman" w:cstheme="minorHAnsi"/>
          <w:b/>
          <w:color w:val="FF0000"/>
          <w:lang w:eastAsia="pl-PL"/>
        </w:rPr>
        <w:t>22 maja 2020</w:t>
      </w:r>
      <w:r w:rsidR="00020AEA" w:rsidRPr="001631B5">
        <w:rPr>
          <w:rFonts w:eastAsia="Times New Roman" w:cstheme="minorHAnsi"/>
          <w:color w:val="FF0000"/>
          <w:lang w:eastAsia="pl-PL"/>
        </w:rPr>
        <w:t xml:space="preserve"> </w:t>
      </w:r>
      <w:r w:rsidR="00020AEA" w:rsidRPr="00F52FD0">
        <w:rPr>
          <w:rFonts w:eastAsia="Times New Roman" w:cstheme="minorHAnsi"/>
          <w:lang w:eastAsia="pl-PL"/>
        </w:rPr>
        <w:t xml:space="preserve">roku komisja rekrutacyjna </w:t>
      </w:r>
      <w:r>
        <w:rPr>
          <w:rFonts w:eastAsia="Times New Roman" w:cstheme="minorHAnsi"/>
          <w:lang w:eastAsia="pl-PL"/>
        </w:rPr>
        <w:t xml:space="preserve">podaje do publicznej wiadomości listę kandydatów przyjętych i nieprzyjętych.  </w:t>
      </w:r>
    </w:p>
    <w:p w:rsidR="00020AEA" w:rsidRPr="00F52FD0" w:rsidRDefault="00020AEA" w:rsidP="00020AE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52FD0">
        <w:rPr>
          <w:rFonts w:eastAsia="Times New Roman" w:cstheme="minorHAnsi"/>
          <w:lang w:eastAsia="pl-PL"/>
        </w:rPr>
        <w:t>W terminie 7 dni rodzice (prawni opiekunowie) mają prawo wystąpić do komisji rekrutacyjnej z wnioskiem o sporządzenie uzasadnienia odmowy przyjęcia kandydata do szkoły.</w:t>
      </w:r>
    </w:p>
    <w:p w:rsidR="00020AEA" w:rsidRPr="00F52FD0" w:rsidRDefault="00020AEA" w:rsidP="00020AE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52FD0">
        <w:rPr>
          <w:rFonts w:eastAsia="Times New Roman" w:cstheme="minorHAnsi"/>
          <w:lang w:eastAsia="pl-PL"/>
        </w:rPr>
        <w:t>Komisja rekrutacyjna sporządza uzasadnienie w terminie 5 dni od dnia złożenia wniosku.</w:t>
      </w:r>
    </w:p>
    <w:p w:rsidR="00020AEA" w:rsidRPr="00F52FD0" w:rsidRDefault="00020AEA" w:rsidP="00020AE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52FD0">
        <w:rPr>
          <w:rFonts w:eastAsia="Times New Roman" w:cstheme="minorHAnsi"/>
          <w:lang w:eastAsia="pl-PL"/>
        </w:rPr>
        <w:t>Rodzice (prawni opiekunowie) mają prawo wnieść odwołanie do dyrektora szkoły od rozstrzygnięcia komisji rekrutacyjnej  w terminie 7 dni od dnia otrzymania uzasadnienia.</w:t>
      </w:r>
    </w:p>
    <w:p w:rsidR="00020AEA" w:rsidRPr="00F52FD0" w:rsidRDefault="00020AEA" w:rsidP="00020AE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52FD0">
        <w:rPr>
          <w:rFonts w:eastAsia="Times New Roman" w:cstheme="minorHAnsi"/>
          <w:lang w:eastAsia="pl-PL"/>
        </w:rPr>
        <w:t>Dyrektor szkoły rozpatruje odwołanie od rozstrzygnięcia komisji rekrutacyjnej w terminie 7 dni od dnia otrzymania odwołania. Na rozstrzygnięcie dyrektora szkoły służy skarga do sądu administracyjnego.</w:t>
      </w:r>
    </w:p>
    <w:p w:rsidR="00020AEA" w:rsidRPr="00F52FD0" w:rsidRDefault="00020AEA" w:rsidP="00020AE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52FD0">
        <w:rPr>
          <w:rFonts w:eastAsia="Times New Roman" w:cstheme="minorHAnsi"/>
          <w:lang w:eastAsia="pl-PL"/>
        </w:rPr>
        <w:t>Jeżeli po przeprowadzeniu postępowania rekrutacyjnego szkoła nadal dysponuje wolnymi miejscami, dyrektor przeprowadza postępowanie uzupełniające</w:t>
      </w:r>
      <w:r w:rsidR="0049508D">
        <w:rPr>
          <w:rFonts w:eastAsia="Times New Roman" w:cstheme="minorHAnsi"/>
          <w:lang w:eastAsia="pl-PL"/>
        </w:rPr>
        <w:t>.</w:t>
      </w:r>
    </w:p>
    <w:p w:rsidR="00020AEA" w:rsidRDefault="00020AEA" w:rsidP="00020AE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52FD0">
        <w:rPr>
          <w:rFonts w:eastAsia="Times New Roman" w:cstheme="minorHAnsi"/>
          <w:lang w:eastAsia="pl-PL"/>
        </w:rPr>
        <w:t>Liczbę klas pierwszych i ich liczebność ustala dyrektor szkoły na podstawie arkusza organizacyjnego zatwierdzonego przez organ prowadzący.</w:t>
      </w:r>
    </w:p>
    <w:p w:rsidR="00020AEA" w:rsidRPr="00F52FD0" w:rsidRDefault="00020AEA" w:rsidP="00020AE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 p</w:t>
      </w:r>
      <w:r w:rsidRPr="00F52FD0">
        <w:rPr>
          <w:rFonts w:eastAsia="Times New Roman" w:cstheme="minorHAnsi"/>
          <w:lang w:eastAsia="pl-PL"/>
        </w:rPr>
        <w:t>rzydziale uczniów do poszczególnych klas decyduje komisja rekrutacyjna powołana przez dyrektora szkoły.</w:t>
      </w:r>
    </w:p>
    <w:p w:rsidR="00020AEA" w:rsidRPr="00F52FD0" w:rsidRDefault="00020AEA" w:rsidP="00020AE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52FD0">
        <w:rPr>
          <w:rFonts w:eastAsia="Times New Roman" w:cstheme="minorHAnsi"/>
          <w:lang w:eastAsia="pl-PL"/>
        </w:rPr>
        <w:t>Do poszczególnych klas, w miarę możliwości, przyjmuje się jednakową liczbę uczniów nie więcej jednak niż 25.</w:t>
      </w:r>
    </w:p>
    <w:p w:rsidR="00702D1A" w:rsidRDefault="00702D1A"/>
    <w:sectPr w:rsidR="00702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05AC"/>
    <w:multiLevelType w:val="hybridMultilevel"/>
    <w:tmpl w:val="AB86C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5EC5"/>
    <w:multiLevelType w:val="hybridMultilevel"/>
    <w:tmpl w:val="D946D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94B51"/>
    <w:multiLevelType w:val="hybridMultilevel"/>
    <w:tmpl w:val="494E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A6483"/>
    <w:multiLevelType w:val="hybridMultilevel"/>
    <w:tmpl w:val="58B0B9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8C0B6AE">
      <w:start w:val="19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D612E"/>
    <w:multiLevelType w:val="hybridMultilevel"/>
    <w:tmpl w:val="C846A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20164"/>
    <w:multiLevelType w:val="hybridMultilevel"/>
    <w:tmpl w:val="014E83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50BA8"/>
    <w:multiLevelType w:val="hybridMultilevel"/>
    <w:tmpl w:val="BFBE7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EA"/>
    <w:rsid w:val="00020AEA"/>
    <w:rsid w:val="000510E6"/>
    <w:rsid w:val="000B03B5"/>
    <w:rsid w:val="000F4C83"/>
    <w:rsid w:val="001631B5"/>
    <w:rsid w:val="001A2C2D"/>
    <w:rsid w:val="00375A9C"/>
    <w:rsid w:val="0049508D"/>
    <w:rsid w:val="004D2CDC"/>
    <w:rsid w:val="00554966"/>
    <w:rsid w:val="006719B7"/>
    <w:rsid w:val="006E7A1F"/>
    <w:rsid w:val="00702D1A"/>
    <w:rsid w:val="00750224"/>
    <w:rsid w:val="008527EF"/>
    <w:rsid w:val="00A73B57"/>
    <w:rsid w:val="00A80FF4"/>
    <w:rsid w:val="00A81589"/>
    <w:rsid w:val="00C40826"/>
    <w:rsid w:val="00D15B34"/>
    <w:rsid w:val="00D44580"/>
    <w:rsid w:val="00FA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265B8-0B46-45E6-A444-96000A89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0A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20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borsp-kandydat.vulcan.net.pl/kedzierzynkoz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Simańczuk</dc:creator>
  <cp:lastModifiedBy>Alina</cp:lastModifiedBy>
  <cp:revision>2</cp:revision>
  <cp:lastPrinted>2020-03-10T09:24:00Z</cp:lastPrinted>
  <dcterms:created xsi:type="dcterms:W3CDTF">2020-03-12T10:57:00Z</dcterms:created>
  <dcterms:modified xsi:type="dcterms:W3CDTF">2020-03-12T10:57:00Z</dcterms:modified>
</cp:coreProperties>
</file>